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3456" w:rsidRPr="007637F7" w:rsidRDefault="00A13456" w:rsidP="004F6CE0">
      <w:pPr>
        <w:spacing w:after="0"/>
        <w:ind w:left="720" w:right="66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Република </w:t>
      </w:r>
      <w:r w:rsidR="004F6CE0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рбија</w:t>
      </w:r>
    </w:p>
    <w:p w:rsidR="00A13456" w:rsidRPr="007637F7" w:rsidRDefault="00A13456" w:rsidP="00A13456">
      <w:pPr>
        <w:spacing w:after="0"/>
        <w:ind w:right="567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>Национални савет ромске националне мањине</w:t>
      </w:r>
    </w:p>
    <w:p w:rsidR="00A13456" w:rsidRPr="00F4035D" w:rsidRDefault="00F4035D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Обилићев венац 2</w:t>
      </w:r>
    </w:p>
    <w:p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>Београд</w:t>
      </w:r>
    </w:p>
    <w:p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3456" w:rsidRPr="007637F7" w:rsidRDefault="00A13456" w:rsidP="00A13456">
      <w:pPr>
        <w:pStyle w:val="Title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637F7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репорук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>а</w:t>
      </w:r>
    </w:p>
    <w:p w:rsidR="00A13456" w:rsidRPr="007637F7" w:rsidRDefault="00A13456" w:rsidP="00A1345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914D2">
        <w:rPr>
          <w:rFonts w:ascii="Times New Roman" w:hAnsi="Times New Roman" w:cs="Times New Roman"/>
          <w:sz w:val="24"/>
          <w:szCs w:val="24"/>
          <w:lang w:val="ru-RU"/>
        </w:rPr>
        <w:t xml:space="preserve">Национални савет ромске националне мањине </w:t>
      </w:r>
      <w:r w:rsidRPr="00C914D2">
        <w:rPr>
          <w:rFonts w:ascii="Times New Roman" w:hAnsi="Times New Roman" w:cs="Times New Roman"/>
          <w:bCs/>
          <w:sz w:val="24"/>
          <w:szCs w:val="24"/>
          <w:lang w:val="sr-Cyrl-CS"/>
        </w:rPr>
        <w:t>обраћа се</w:t>
      </w:r>
      <w:r w:rsidRPr="00C91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399D" w:rsidRPr="00C914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14D2" w:rsidRPr="00C914D2">
        <w:rPr>
          <w:rFonts w:ascii="Times New Roman" w:hAnsi="Times New Roman" w:cs="Times New Roman"/>
          <w:sz w:val="24"/>
          <w:szCs w:val="24"/>
          <w:lang w:val="sr-Cyrl-RS"/>
        </w:rPr>
        <w:t>Универзитету у Београду – Факултету за специјалну едукацију и рехабилитацију</w:t>
      </w:r>
      <w:r w:rsidR="00372520" w:rsidRPr="00C914D2">
        <w:rPr>
          <w:rFonts w:ascii="Times New Roman" w:hAnsi="Times New Roman" w:cs="Times New Roman"/>
          <w:sz w:val="24"/>
          <w:szCs w:val="24"/>
        </w:rPr>
        <w:t xml:space="preserve"> </w:t>
      </w:r>
      <w:r w:rsidRPr="00C914D2">
        <w:rPr>
          <w:rFonts w:ascii="Times New Roman" w:hAnsi="Times New Roman" w:cs="Times New Roman"/>
          <w:bCs/>
          <w:sz w:val="24"/>
          <w:szCs w:val="24"/>
          <w:lang w:val="sr-Cyrl-CS"/>
        </w:rPr>
        <w:t>молбом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>да</w:t>
      </w:r>
      <w:r w:rsidR="00E5399D" w:rsidRPr="00763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приликом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разм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атрања</w:t>
      </w:r>
      <w:r w:rsidR="00E5399D" w:rsidRPr="00763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пријаве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_____</w:t>
      </w:r>
      <w:r w:rsidRPr="001908CD">
        <w:rPr>
          <w:rFonts w:ascii="Times New Roman" w:hAnsi="Times New Roman" w:cs="Times New Roman"/>
          <w:color w:val="BFBFBF" w:themeColor="background1" w:themeShade="BF"/>
          <w:sz w:val="24"/>
          <w:szCs w:val="24"/>
          <w:u w:val="single"/>
          <w:lang w:val="ru-RU"/>
        </w:rPr>
        <w:t>(</w:t>
      </w:r>
      <w:r w:rsidRPr="001908CD"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  <w:u w:val="single"/>
          <w:lang w:val="ru-RU"/>
        </w:rPr>
        <w:t>име кандидата</w:t>
      </w:r>
      <w:r w:rsidRPr="001908CD">
        <w:rPr>
          <w:rFonts w:ascii="Times New Roman" w:hAnsi="Times New Roman" w:cs="Times New Roman"/>
          <w:color w:val="BFBFBF" w:themeColor="background1" w:themeShade="BF"/>
          <w:sz w:val="24"/>
          <w:szCs w:val="24"/>
          <w:u w:val="single"/>
          <w:lang w:val="ru-RU"/>
        </w:rPr>
        <w:t xml:space="preserve">) </w:t>
      </w:r>
      <w:r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______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за упис на прву годину студија у оквиру Програма афирмативне мере уписа припадника ромске националне мањине на високошколске установе у</w:t>
      </w:r>
      <w:r w:rsidR="00372520">
        <w:rPr>
          <w:rFonts w:ascii="Times New Roman" w:hAnsi="Times New Roman" w:cs="Times New Roman"/>
          <w:sz w:val="24"/>
          <w:szCs w:val="24"/>
          <w:lang w:val="ru-RU"/>
        </w:rPr>
        <w:t xml:space="preserve"> Републици Србији за школску 20</w:t>
      </w:r>
      <w:r w:rsidR="00372520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1908CD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/20</w:t>
      </w:r>
      <w:r w:rsidR="008F5B29">
        <w:rPr>
          <w:rFonts w:ascii="Times New Roman" w:hAnsi="Times New Roman" w:cs="Times New Roman"/>
          <w:sz w:val="24"/>
          <w:szCs w:val="24"/>
        </w:rPr>
        <w:t>2</w:t>
      </w:r>
      <w:r w:rsidR="001908CD">
        <w:rPr>
          <w:rFonts w:ascii="Times New Roman" w:hAnsi="Times New Roman" w:cs="Times New Roman"/>
          <w:sz w:val="24"/>
          <w:szCs w:val="24"/>
        </w:rPr>
        <w:t>5</w:t>
      </w:r>
      <w:r w:rsidR="007637F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годину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има у виду ову препоруку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Н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>а основу његових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/њених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чврстих веза са ромском националном мањином у Републици Србији, Национални савет ромске националне мањине препоручује </w:t>
      </w:r>
      <w:r w:rsidR="00372520"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_____</w:t>
      </w:r>
      <w:r w:rsidR="00372520" w:rsidRPr="001908CD">
        <w:rPr>
          <w:rFonts w:ascii="Times New Roman" w:hAnsi="Times New Roman" w:cs="Times New Roman"/>
          <w:color w:val="BFBFBF" w:themeColor="background1" w:themeShade="BF"/>
          <w:sz w:val="24"/>
          <w:szCs w:val="24"/>
          <w:u w:val="single"/>
          <w:lang w:val="ru-RU"/>
        </w:rPr>
        <w:t>(</w:t>
      </w:r>
      <w:r w:rsidR="00372520" w:rsidRPr="001908CD"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  <w:u w:val="single"/>
          <w:lang w:val="ru-RU"/>
        </w:rPr>
        <w:t xml:space="preserve">име </w:t>
      </w:r>
      <w:r w:rsidR="0071626E" w:rsidRPr="001908CD"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  <w:u w:val="single"/>
          <w:lang w:val="sr-Cyrl-RS"/>
        </w:rPr>
        <w:t xml:space="preserve">и презиме </w:t>
      </w:r>
      <w:r w:rsidR="00372520" w:rsidRPr="001908CD"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  <w:u w:val="single"/>
          <w:lang w:val="ru-RU"/>
        </w:rPr>
        <w:t>кандидата</w:t>
      </w:r>
      <w:r w:rsidR="00372520" w:rsidRPr="001908CD">
        <w:rPr>
          <w:rFonts w:ascii="Times New Roman" w:hAnsi="Times New Roman" w:cs="Times New Roman"/>
          <w:color w:val="BFBFBF" w:themeColor="background1" w:themeShade="BF"/>
          <w:sz w:val="24"/>
          <w:szCs w:val="24"/>
          <w:u w:val="single"/>
          <w:lang w:val="ru-RU"/>
        </w:rPr>
        <w:t xml:space="preserve">) </w:t>
      </w:r>
      <w:r w:rsidR="00372520"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______</w:t>
      </w:r>
      <w:r w:rsidR="00372520"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5B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 xml:space="preserve">за упис у оквиру 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Програма афирмативне мере уписа припадника ромске националне мањине на високошколске установе у статусу студената који се финансирају из буџета Републике Србије.</w:t>
      </w:r>
    </w:p>
    <w:p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Ову препоруку Национални савет ромске националне мањине издаје искључиво у сврху уписа кандидата 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Програма афирмативне мере уписа припадника ромске националне мањине у статусу студената који се финансирају из буџета Републике Србије.</w:t>
      </w:r>
    </w:p>
    <w:p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3456" w:rsidRPr="007637F7" w:rsidRDefault="00A13456" w:rsidP="00A13456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>Председник Националног савета ромске националне мањине</w:t>
      </w:r>
    </w:p>
    <w:p w:rsidR="00A13456" w:rsidRPr="007637F7" w:rsidRDefault="00A13456" w:rsidP="00A13456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637F7">
        <w:rPr>
          <w:rFonts w:ascii="Times New Roman" w:hAnsi="Times New Roman" w:cs="Times New Roman"/>
          <w:sz w:val="24"/>
          <w:szCs w:val="24"/>
        </w:rPr>
        <w:t>(потпис)</w:t>
      </w:r>
    </w:p>
    <w:p w:rsidR="00A13456" w:rsidRPr="007637F7" w:rsidRDefault="00A13456" w:rsidP="00A13456">
      <w:pPr>
        <w:rPr>
          <w:rFonts w:ascii="Times New Roman" w:hAnsi="Times New Roman" w:cs="Times New Roman"/>
          <w:sz w:val="24"/>
          <w:szCs w:val="24"/>
        </w:rPr>
      </w:pPr>
    </w:p>
    <w:p w:rsidR="00CF3E06" w:rsidRPr="007637F7" w:rsidRDefault="00CF3E06">
      <w:pPr>
        <w:rPr>
          <w:rFonts w:ascii="Times New Roman" w:hAnsi="Times New Roman" w:cs="Times New Roman"/>
          <w:sz w:val="24"/>
          <w:szCs w:val="24"/>
        </w:rPr>
      </w:pPr>
    </w:p>
    <w:sectPr w:rsidR="00CF3E06" w:rsidRPr="007637F7" w:rsidSect="00A13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56"/>
    <w:rsid w:val="00072DC8"/>
    <w:rsid w:val="0016415F"/>
    <w:rsid w:val="001908CD"/>
    <w:rsid w:val="001C3DBF"/>
    <w:rsid w:val="00346F72"/>
    <w:rsid w:val="00372520"/>
    <w:rsid w:val="003B238A"/>
    <w:rsid w:val="004F6CE0"/>
    <w:rsid w:val="0071626E"/>
    <w:rsid w:val="007637F7"/>
    <w:rsid w:val="007B31AA"/>
    <w:rsid w:val="007B3D48"/>
    <w:rsid w:val="007E0B62"/>
    <w:rsid w:val="00834C3E"/>
    <w:rsid w:val="0084341D"/>
    <w:rsid w:val="008F5B29"/>
    <w:rsid w:val="00A13456"/>
    <w:rsid w:val="00A51EFB"/>
    <w:rsid w:val="00AE3309"/>
    <w:rsid w:val="00BA2D91"/>
    <w:rsid w:val="00C914D2"/>
    <w:rsid w:val="00C964E4"/>
    <w:rsid w:val="00CF3E06"/>
    <w:rsid w:val="00DB5DB5"/>
    <w:rsid w:val="00E5399D"/>
    <w:rsid w:val="00E81F5C"/>
    <w:rsid w:val="00F4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90B332"/>
  <w15:chartTrackingRefBased/>
  <w15:docId w15:val="{AFA9C6B4-4416-4137-AD50-6283DF89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3456"/>
    <w:pPr>
      <w:spacing w:after="160" w:line="259" w:lineRule="auto"/>
    </w:pPr>
    <w:rPr>
      <w:rFonts w:ascii="Calibri" w:hAnsi="Calibri" w:cs="Calibri"/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A13456"/>
    <w:pPr>
      <w:spacing w:after="0" w:line="240" w:lineRule="auto"/>
    </w:pPr>
    <w:rPr>
      <w:rFonts w:ascii="Calibri Light" w:eastAsia="Calibri" w:hAnsi="Calibri Light" w:cs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locked/>
    <w:rsid w:val="00A13456"/>
    <w:rPr>
      <w:rFonts w:ascii="Calibri Light" w:eastAsia="Calibri" w:hAnsi="Calibri Light" w:cs="Calibri Light"/>
      <w:noProof/>
      <w:spacing w:val="-10"/>
      <w:kern w:val="28"/>
      <w:sz w:val="56"/>
      <w:szCs w:val="5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20DDA-95ED-40E1-86D6-D4982F5B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Ministarstvo prosvete i sporta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Todorovic</dc:creator>
  <cp:keywords/>
  <cp:lastModifiedBy>Boris Petrovic</cp:lastModifiedBy>
  <cp:revision>2</cp:revision>
  <cp:lastPrinted>2017-06-06T07:32:00Z</cp:lastPrinted>
  <dcterms:created xsi:type="dcterms:W3CDTF">2024-05-20T06:52:00Z</dcterms:created>
  <dcterms:modified xsi:type="dcterms:W3CDTF">2024-05-20T06:52:00Z</dcterms:modified>
</cp:coreProperties>
</file>